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4D7AE949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255232">
              <w:t>4366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00BE5472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255232">
              <w:rPr>
                <w:color w:val="000000"/>
              </w:rPr>
              <w:t>VALENTINA MOSQUERA MINA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0FB6F0E6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</w:t>
            </w:r>
            <w:r w:rsidR="00255232">
              <w:rPr>
                <w:color w:val="000000"/>
              </w:rPr>
              <w:t>1.005.829.841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6A934307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255232">
              <w:rPr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42051AD0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255232">
              <w:t>05</w:t>
            </w:r>
            <w:r w:rsidR="00255232">
              <w:rPr>
                <w:color w:val="000000"/>
              </w:rPr>
              <w:t>/</w:t>
            </w:r>
            <w:r w:rsidR="00F36E31">
              <w:t>11</w:t>
            </w:r>
            <w:bookmarkStart w:id="0" w:name="_GoBack"/>
            <w:bookmarkEnd w:id="0"/>
            <w:r w:rsidR="00255232">
              <w:rPr>
                <w:color w:val="000000"/>
              </w:rPr>
              <w:t>/2025</w:t>
            </w:r>
          </w:p>
        </w:tc>
        <w:tc>
          <w:tcPr>
            <w:tcW w:w="5245" w:type="dxa"/>
          </w:tcPr>
          <w:p w14:paraId="6F52D92C" w14:textId="7793C1B4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255232">
              <w:rPr>
                <w:spacing w:val="-2"/>
              </w:rPr>
              <w:t>10/nov/2025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AF4141">
        <w:trPr>
          <w:trHeight w:val="475"/>
        </w:trPr>
        <w:tc>
          <w:tcPr>
            <w:tcW w:w="10076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AF4141">
        <w:trPr>
          <w:trHeight w:val="511"/>
        </w:trPr>
        <w:tc>
          <w:tcPr>
            <w:tcW w:w="10076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AF4141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73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AF4141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AF4141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AF4141">
        <w:trPr>
          <w:trHeight w:val="758"/>
        </w:trPr>
        <w:tc>
          <w:tcPr>
            <w:tcW w:w="10076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AF4141">
        <w:trPr>
          <w:trHeight w:val="649"/>
        </w:trPr>
        <w:tc>
          <w:tcPr>
            <w:tcW w:w="10076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AF4141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9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AF4141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9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46DD349D" w:rsidR="001B0FB5" w:rsidRPr="00013297" w:rsidRDefault="00FC3714" w:rsidP="00AF4141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AF4141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AF4141">
        <w:trPr>
          <w:trHeight w:val="500"/>
        </w:trPr>
        <w:tc>
          <w:tcPr>
            <w:tcW w:w="10076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AF4141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AF4141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4384EA16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AF4141">
              <w:t>N/A</w:t>
            </w:r>
          </w:p>
          <w:p w14:paraId="5829DDDD" w14:textId="77777777" w:rsidR="00AF4141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AF4141">
              <w:t>N/A</w:t>
            </w:r>
            <w:r w:rsidR="00AF4141" w:rsidRPr="00AC2E9B">
              <w:t xml:space="preserve"> </w:t>
            </w:r>
          </w:p>
          <w:p w14:paraId="24F84D8E" w14:textId="6939C6BA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AF4141">
              <w:t>N/A</w:t>
            </w:r>
            <w:r>
              <w:t xml:space="preserve"> </w:t>
            </w:r>
          </w:p>
          <w:p w14:paraId="64C40525" w14:textId="4E46391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AF4141">
              <w:t>N/A</w:t>
            </w:r>
          </w:p>
          <w:p w14:paraId="47BEA00B" w14:textId="764D8F1C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AF4141">
              <w:t>N/A</w:t>
            </w:r>
          </w:p>
        </w:tc>
      </w:tr>
      <w:tr w:rsidR="00AF4141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1F156C6B" w:rsidR="00AF4141" w:rsidRDefault="00AF4141" w:rsidP="00255232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>
              <w:rPr>
                <w:rFonts w:ascii="Arial" w:hAnsi="Arial" w:cs="Arial"/>
                <w:color w:val="000000"/>
              </w:rPr>
              <w:t xml:space="preserve"> El Contratista adjunta seguridad social con certificados de afiliación, </w:t>
            </w:r>
          </w:p>
        </w:tc>
      </w:tr>
      <w:tr w:rsidR="00AF4141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AF4141" w:rsidRDefault="00AF4141" w:rsidP="00AF4141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AF4141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AF4141" w:rsidRDefault="00AF4141" w:rsidP="00AF4141">
            <w:pPr>
              <w:pStyle w:val="TableParagraph"/>
              <w:ind w:left="71"/>
              <w:jc w:val="both"/>
            </w:pPr>
            <w:r>
              <w:lastRenderedPageBreak/>
              <w:t xml:space="preserve"> Concepto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Supervisor:</w:t>
            </w:r>
          </w:p>
          <w:p w14:paraId="0E553FA6" w14:textId="0DA64E80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</w:t>
            </w:r>
            <w:r w:rsidR="00255232">
              <w:t xml:space="preserve"> Servicios No 4162.010.26.1.4366</w:t>
            </w:r>
            <w:r>
              <w:t xml:space="preserve"> -2025</w:t>
            </w:r>
          </w:p>
          <w:p w14:paraId="31E76B97" w14:textId="6EA7BE64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  <w:r w:rsidRPr="00255232">
              <w:rPr>
                <w:rFonts w:ascii="Arial" w:hAnsi="Arial" w:cs="Arial"/>
                <w:sz w:val="24"/>
              </w:rPr>
              <w:t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</w:p>
          <w:p w14:paraId="12789645" w14:textId="4A4B2DE9" w:rsidR="00255232" w:rsidRPr="00255232" w:rsidRDefault="00255232" w:rsidP="00255232">
            <w:pPr>
              <w:pStyle w:val="Prrafodelista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4"/>
              </w:rPr>
            </w:pPr>
            <w:r w:rsidRPr="00255232">
              <w:rPr>
                <w:rFonts w:ascii="Arial" w:eastAsia="Calibri" w:hAnsi="Arial" w:cs="Arial"/>
                <w:sz w:val="24"/>
              </w:rPr>
              <w:t>El contratista Apoyó en el desarrollo de las actividades por medio la intervención a través de jornadas con la población infantil en la institución educativa Nuevo Amanecer, generando el cierre del proceso de jornadas.</w:t>
            </w:r>
          </w:p>
          <w:p w14:paraId="705E0CB1" w14:textId="77777777" w:rsidR="00AF4141" w:rsidRPr="00255232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  <w:rPr>
                <w:rFonts w:ascii="Arial" w:hAnsi="Arial" w:cs="Arial"/>
                <w:sz w:val="24"/>
              </w:rPr>
            </w:pPr>
          </w:p>
          <w:p w14:paraId="506A6AF6" w14:textId="77777777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  <w:r w:rsidRPr="00255232">
              <w:rPr>
                <w:rFonts w:ascii="Arial" w:hAnsi="Arial" w:cs="Arial"/>
                <w:sz w:val="24"/>
              </w:rP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</w:p>
          <w:p w14:paraId="274B8FFF" w14:textId="40519D13" w:rsidR="00255232" w:rsidRPr="00255232" w:rsidRDefault="00255232" w:rsidP="00255232">
            <w:pPr>
              <w:pStyle w:val="Prrafodelista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4"/>
              </w:rPr>
            </w:pPr>
            <w:r w:rsidRPr="00255232">
              <w:rPr>
                <w:rFonts w:ascii="Arial" w:eastAsia="Calibri" w:hAnsi="Arial" w:cs="Arial"/>
                <w:sz w:val="24"/>
              </w:rPr>
              <w:t>El contratista Brindó apoyo activamente en el registro de beneficiarios en la plataforma SIDER, asegurando una entrega eficiente y oportuna.</w:t>
            </w:r>
          </w:p>
          <w:p w14:paraId="656500DC" w14:textId="77777777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</w:p>
          <w:p w14:paraId="343FFC9D" w14:textId="0E2A3D94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  <w:r w:rsidRPr="00255232">
              <w:rPr>
                <w:rFonts w:ascii="Arial" w:hAnsi="Arial" w:cs="Arial"/>
                <w:sz w:val="24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3697E48" w14:textId="77777777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</w:p>
          <w:p w14:paraId="5697277A" w14:textId="1C57DF3A" w:rsidR="00255232" w:rsidRPr="00255232" w:rsidRDefault="00255232" w:rsidP="00255232">
            <w:pPr>
              <w:pStyle w:val="Prrafodelista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4"/>
              </w:rPr>
            </w:pPr>
            <w:r w:rsidRPr="00255232">
              <w:rPr>
                <w:rFonts w:ascii="Arial" w:eastAsia="Calibri" w:hAnsi="Arial" w:cs="Arial"/>
                <w:sz w:val="24"/>
              </w:rPr>
              <w:t>El contratista Asistió a la mesa de trabajo virtual organizada por la metodología de zona del programa Cali Juega. El objetivo principal de la reunión fue la estandarización de formatos.</w:t>
            </w:r>
          </w:p>
          <w:p w14:paraId="6BA656E1" w14:textId="77777777" w:rsidR="00AF4141" w:rsidRPr="00255232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  <w:rPr>
                <w:rFonts w:ascii="Arial" w:hAnsi="Arial" w:cs="Arial"/>
                <w:sz w:val="24"/>
              </w:rPr>
            </w:pPr>
          </w:p>
          <w:p w14:paraId="05901EB6" w14:textId="1A0FFCED" w:rsidR="00AF4141" w:rsidRPr="00255232" w:rsidRDefault="00AF4141" w:rsidP="00AF4141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</w:rPr>
            </w:pPr>
            <w:r w:rsidRPr="00255232">
              <w:rPr>
                <w:rFonts w:ascii="Arial" w:hAnsi="Arial" w:cs="Arial"/>
                <w:sz w:val="24"/>
              </w:rPr>
              <w:t>4.Las demás relacionadas con el desarrollo del objeto contractual.</w:t>
            </w:r>
          </w:p>
          <w:p w14:paraId="7D627B52" w14:textId="6BE71765" w:rsidR="00AF4141" w:rsidRPr="00255232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  <w:rPr>
                <w:rFonts w:ascii="Arial" w:hAnsi="Arial" w:cs="Arial"/>
                <w:sz w:val="24"/>
              </w:rPr>
            </w:pPr>
          </w:p>
          <w:p w14:paraId="264CCFD5" w14:textId="35BF94DF" w:rsidR="00255232" w:rsidRPr="00255232" w:rsidRDefault="00255232" w:rsidP="00255232">
            <w:pPr>
              <w:pStyle w:val="Prrafodelista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4"/>
              </w:rPr>
            </w:pPr>
            <w:r w:rsidRPr="00255232">
              <w:rPr>
                <w:rFonts w:ascii="Arial" w:eastAsia="Calibri" w:hAnsi="Arial" w:cs="Arial"/>
                <w:sz w:val="24"/>
              </w:rPr>
              <w:t>El contratista Apoyó de la correcta actualización y corrección de los formatos requeridos por el programa, incluyendo el F10, F12, F21 y F40, asegurando el cumplimiento de los estándares establecidos.</w:t>
            </w:r>
          </w:p>
          <w:p w14:paraId="3C84EECB" w14:textId="6C4175B0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</w:p>
        </w:tc>
      </w:tr>
      <w:tr w:rsidR="00AF4141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5BC7F7CF" w:rsidR="00AF4141" w:rsidRDefault="00AF4141" w:rsidP="00AF4141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31675D4C" w14:textId="77777777" w:rsidR="00AF4141" w:rsidRDefault="00AF4141" w:rsidP="00AF4141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690E77FB" w14:textId="6706FCC2" w:rsidR="00AF4141" w:rsidRDefault="00CB46FE" w:rsidP="00AF4141">
            <w:pPr>
              <w:pStyle w:val="TableParagraph"/>
              <w:ind w:left="71"/>
            </w:pPr>
            <w:hyperlink r:id="rId9" w:history="1">
              <w:r w:rsidR="00255232" w:rsidRPr="00377C9E">
                <w:rPr>
                  <w:rStyle w:val="Hipervnculo"/>
                </w:rPr>
                <w:t>https://drive.google.com/drive/folders/1C0AdXOu43OEX2lwg6qsvKmexGHIYkpFC</w:t>
              </w:r>
            </w:hyperlink>
          </w:p>
          <w:p w14:paraId="031A0C4B" w14:textId="77777777" w:rsidR="00255232" w:rsidRDefault="00255232" w:rsidP="00AF4141">
            <w:pPr>
              <w:pStyle w:val="TableParagraph"/>
              <w:ind w:left="71"/>
            </w:pPr>
          </w:p>
          <w:p w14:paraId="23AA453B" w14:textId="34B6EF7E" w:rsidR="00AF4141" w:rsidRDefault="00AF4141" w:rsidP="00AF4141">
            <w:pPr>
              <w:pStyle w:val="TableParagraph"/>
              <w:ind w:left="71"/>
            </w:pPr>
          </w:p>
        </w:tc>
      </w:tr>
      <w:tr w:rsidR="00AF4141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4E16FC1E" w:rsidR="00AF4141" w:rsidRDefault="00AF4141" w:rsidP="00AF4141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255232">
              <w:rPr>
                <w:spacing w:val="-5"/>
              </w:rPr>
              <w:t>.4366</w:t>
            </w:r>
            <w:r w:rsidRPr="009D4816">
              <w:rPr>
                <w:spacing w:val="-5"/>
              </w:rPr>
              <w:t>-2025</w:t>
            </w:r>
          </w:p>
        </w:tc>
      </w:tr>
      <w:tr w:rsidR="00AF4141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AF4141" w:rsidRDefault="00AF4141" w:rsidP="00AF4141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RECREACION,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F4141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AF4141" w:rsidRDefault="00AF4141" w:rsidP="00AF4141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Se hace entrega del informe de gestión de este contrato y del Back up.</w:t>
            </w:r>
          </w:p>
        </w:tc>
      </w:tr>
      <w:tr w:rsidR="00AF4141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AF4141" w:rsidRDefault="00AF4141" w:rsidP="00AF4141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AF4141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AF4141" w:rsidRDefault="00AF4141" w:rsidP="00AF4141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AF4141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AF4141" w:rsidRDefault="00AF4141" w:rsidP="00AF4141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AF4141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1455256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21883436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0147CF0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3ADD864C" w14:textId="7777777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AF4141" w:rsidRDefault="00AF4141" w:rsidP="00AF4141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5568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AF4141" w:rsidRDefault="00AF4141" w:rsidP="00AF4141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AF4141" w:rsidRDefault="00AF4141" w:rsidP="00AF4141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4544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A4582" id="Group 17" o:spid="_x0000_s1026" style="position:absolute;margin-left:3.6pt;margin-top:-.8pt;width:257.05pt;height:.7pt;z-index:-15911936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AF4141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13C200FF" w:rsidR="00AF4141" w:rsidRDefault="00AF4141" w:rsidP="00AF4141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 w:rsidR="00255232">
              <w:rPr>
                <w:spacing w:val="-4"/>
              </w:rPr>
              <w:t xml:space="preserve"> 18</w:t>
            </w:r>
            <w:r>
              <w:rPr>
                <w:spacing w:val="-4"/>
              </w:rPr>
              <w:t>/nov/</w:t>
            </w:r>
            <w:r>
              <w:rPr>
                <w:spacing w:val="-2"/>
              </w:rPr>
              <w:t>2025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AC342" w14:textId="77777777" w:rsidR="00CB46FE" w:rsidRDefault="00CB46FE">
      <w:r>
        <w:separator/>
      </w:r>
    </w:p>
  </w:endnote>
  <w:endnote w:type="continuationSeparator" w:id="0">
    <w:p w14:paraId="55ABAA54" w14:textId="77777777" w:rsidR="00CB46FE" w:rsidRDefault="00CB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5FAF3EA9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3D0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EB3D09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5FAF3EA9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3D0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EB3D09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446D6" w14:textId="77777777" w:rsidR="00CB46FE" w:rsidRDefault="00CB46FE">
      <w:r>
        <w:separator/>
      </w:r>
    </w:p>
  </w:footnote>
  <w:footnote w:type="continuationSeparator" w:id="0">
    <w:p w14:paraId="6E561231" w14:textId="77777777" w:rsidR="00CB46FE" w:rsidRDefault="00CB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0" w15:restartNumberingAfterBreak="0">
    <w:nsid w:val="7A932B96"/>
    <w:multiLevelType w:val="hybridMultilevel"/>
    <w:tmpl w:val="1BDC4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B15C2"/>
    <w:rsid w:val="001B0FB5"/>
    <w:rsid w:val="001B3E3E"/>
    <w:rsid w:val="00255232"/>
    <w:rsid w:val="00283F60"/>
    <w:rsid w:val="00285450"/>
    <w:rsid w:val="002B0FE9"/>
    <w:rsid w:val="00437709"/>
    <w:rsid w:val="005241FE"/>
    <w:rsid w:val="005D3E9F"/>
    <w:rsid w:val="00654E84"/>
    <w:rsid w:val="006D09B8"/>
    <w:rsid w:val="00746F22"/>
    <w:rsid w:val="007F312E"/>
    <w:rsid w:val="008A44F5"/>
    <w:rsid w:val="0092007A"/>
    <w:rsid w:val="009778A8"/>
    <w:rsid w:val="00982CA6"/>
    <w:rsid w:val="009D4816"/>
    <w:rsid w:val="00AC2E9B"/>
    <w:rsid w:val="00AF4141"/>
    <w:rsid w:val="00BD7CEE"/>
    <w:rsid w:val="00C972D3"/>
    <w:rsid w:val="00CB46FE"/>
    <w:rsid w:val="00DC353E"/>
    <w:rsid w:val="00EB3D09"/>
    <w:rsid w:val="00F36E31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AF41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C0AdXOu43OEX2lwg6qsvKmexGHIYkpF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17</cp:revision>
  <cp:lastPrinted>2025-11-24T01:34:00Z</cp:lastPrinted>
  <dcterms:created xsi:type="dcterms:W3CDTF">2025-01-22T00:19:00Z</dcterms:created>
  <dcterms:modified xsi:type="dcterms:W3CDTF">2025-11-24T01:34:00Z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